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2638"/>
        <w:gridCol w:w="985"/>
        <w:gridCol w:w="1199"/>
        <w:gridCol w:w="2283"/>
      </w:tblGrid>
      <w:tr w:rsidR="004C2664" w:rsidRPr="004C2664" w:rsidTr="004C2664">
        <w:tc>
          <w:tcPr>
            <w:tcW w:w="7105" w:type="dxa"/>
            <w:gridSpan w:val="4"/>
            <w:shd w:val="clear" w:color="auto" w:fill="AEAAAA" w:themeFill="background2" w:themeFillShade="BF"/>
          </w:tcPr>
          <w:p w:rsidR="004C2664" w:rsidRPr="004C2664" w:rsidRDefault="004C2664" w:rsidP="000E369A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C2664">
              <w:rPr>
                <w:rFonts w:cs="B Nazanin" w:hint="cs"/>
                <w:sz w:val="36"/>
                <w:szCs w:val="36"/>
                <w:rtl/>
                <w:lang w:bidi="fa-IR"/>
              </w:rPr>
              <w:t>روز های حذف و اضافه دانشگاه فنی و حرفه ای دختران قم</w:t>
            </w:r>
          </w:p>
        </w:tc>
      </w:tr>
      <w:tr w:rsidR="000E369A" w:rsidRPr="004C2664" w:rsidTr="004C2664">
        <w:tc>
          <w:tcPr>
            <w:tcW w:w="2638" w:type="dxa"/>
            <w:shd w:val="clear" w:color="auto" w:fill="E7E6E6" w:themeFill="background2"/>
          </w:tcPr>
          <w:p w:rsidR="000E369A" w:rsidRPr="004C2664" w:rsidRDefault="000E369A" w:rsidP="000E36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2664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985" w:type="dxa"/>
            <w:shd w:val="clear" w:color="auto" w:fill="E7E6E6" w:themeFill="background2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C2664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99" w:type="dxa"/>
            <w:shd w:val="clear" w:color="auto" w:fill="E7E6E6" w:themeFill="background2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C266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283" w:type="dxa"/>
            <w:shd w:val="clear" w:color="auto" w:fill="E7E6E6" w:themeFill="background2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C2664">
              <w:rPr>
                <w:rFonts w:cs="B Nazanin" w:hint="cs"/>
                <w:b/>
                <w:bCs/>
                <w:sz w:val="24"/>
                <w:szCs w:val="24"/>
                <w:rtl/>
              </w:rPr>
              <w:t>ورودی</w:t>
            </w:r>
          </w:p>
        </w:tc>
      </w:tr>
      <w:tr w:rsidR="000E369A" w:rsidRPr="004C2664" w:rsidTr="004C2664">
        <w:tc>
          <w:tcPr>
            <w:tcW w:w="2638" w:type="dxa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14-8</w:t>
            </w:r>
          </w:p>
        </w:tc>
        <w:tc>
          <w:tcPr>
            <w:tcW w:w="985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99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01/07/98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961 و قبل از آن</w:t>
            </w:r>
          </w:p>
        </w:tc>
      </w:tr>
      <w:tr w:rsidR="000E369A" w:rsidRPr="004C2664" w:rsidTr="004C2664">
        <w:tc>
          <w:tcPr>
            <w:tcW w:w="2638" w:type="dxa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20-14</w:t>
            </w:r>
          </w:p>
        </w:tc>
        <w:tc>
          <w:tcPr>
            <w:tcW w:w="985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99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01/07/98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962</w:t>
            </w:r>
          </w:p>
        </w:tc>
      </w:tr>
      <w:tr w:rsidR="000E369A" w:rsidRPr="004C2664" w:rsidTr="004C2664">
        <w:tc>
          <w:tcPr>
            <w:tcW w:w="2638" w:type="dxa"/>
          </w:tcPr>
          <w:p w:rsidR="000E369A" w:rsidRPr="004C2664" w:rsidRDefault="000E369A" w:rsidP="004C2664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(صبح روز بعد)</w:t>
            </w:r>
            <w:r w:rsidR="004C2664" w:rsidRPr="004C26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C2664">
              <w:rPr>
                <w:rFonts w:cs="B Nazanin" w:hint="cs"/>
                <w:sz w:val="24"/>
                <w:szCs w:val="24"/>
                <w:rtl/>
              </w:rPr>
              <w:t>20-</w:t>
            </w:r>
            <w:r w:rsidRPr="004C266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85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99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01/07/98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962+961وقبل از آن</w:t>
            </w:r>
          </w:p>
        </w:tc>
      </w:tr>
      <w:tr w:rsidR="000E369A" w:rsidRPr="004C2664" w:rsidTr="004C2664">
        <w:tc>
          <w:tcPr>
            <w:tcW w:w="2638" w:type="dxa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14-8</w:t>
            </w:r>
          </w:p>
        </w:tc>
        <w:tc>
          <w:tcPr>
            <w:tcW w:w="985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99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02/07/98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E369A" w:rsidRPr="004C2664" w:rsidRDefault="002600F1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971</w:t>
            </w:r>
          </w:p>
        </w:tc>
      </w:tr>
      <w:tr w:rsidR="000E369A" w:rsidRPr="004C2664" w:rsidTr="004C2664">
        <w:tc>
          <w:tcPr>
            <w:tcW w:w="2638" w:type="dxa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20-14</w:t>
            </w:r>
          </w:p>
        </w:tc>
        <w:tc>
          <w:tcPr>
            <w:tcW w:w="985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99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02/07/98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E369A" w:rsidRPr="004C2664" w:rsidRDefault="002600F1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972</w:t>
            </w:r>
          </w:p>
        </w:tc>
      </w:tr>
      <w:tr w:rsidR="000E369A" w:rsidRPr="004C2664" w:rsidTr="004C2664">
        <w:tc>
          <w:tcPr>
            <w:tcW w:w="2638" w:type="dxa"/>
          </w:tcPr>
          <w:p w:rsidR="000E369A" w:rsidRPr="004C2664" w:rsidRDefault="000E369A" w:rsidP="004C2664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(صبح روز بعد)</w:t>
            </w:r>
            <w:r w:rsidR="004C2664" w:rsidRPr="004C26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C2664">
              <w:rPr>
                <w:rFonts w:cs="B Nazanin" w:hint="cs"/>
                <w:sz w:val="24"/>
                <w:szCs w:val="24"/>
                <w:rtl/>
              </w:rPr>
              <w:t>20-7</w:t>
            </w:r>
          </w:p>
        </w:tc>
        <w:tc>
          <w:tcPr>
            <w:tcW w:w="985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99" w:type="dxa"/>
            <w:vAlign w:val="center"/>
          </w:tcPr>
          <w:p w:rsidR="000E369A" w:rsidRPr="004C2664" w:rsidRDefault="000E369A" w:rsidP="000E369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02/07/98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:rsidR="000E369A" w:rsidRPr="004C2664" w:rsidRDefault="002600F1" w:rsidP="000E369A">
            <w:pPr>
              <w:jc w:val="center"/>
              <w:rPr>
                <w:rFonts w:cs="B Nazanin"/>
                <w:sz w:val="24"/>
                <w:szCs w:val="24"/>
              </w:rPr>
            </w:pPr>
            <w:r w:rsidRPr="004C2664">
              <w:rPr>
                <w:rFonts w:cs="B Nazanin" w:hint="cs"/>
                <w:sz w:val="24"/>
                <w:szCs w:val="24"/>
                <w:rtl/>
              </w:rPr>
              <w:t>971+972</w:t>
            </w:r>
          </w:p>
        </w:tc>
      </w:tr>
    </w:tbl>
    <w:p w:rsidR="009B3CA0" w:rsidRPr="004C2664" w:rsidRDefault="009B3CA0" w:rsidP="000E369A">
      <w:pPr>
        <w:jc w:val="center"/>
        <w:rPr>
          <w:rFonts w:cs="B Nazanin"/>
          <w:sz w:val="36"/>
          <w:szCs w:val="36"/>
          <w:rtl/>
          <w:lang w:bidi="fa-IR"/>
        </w:rPr>
      </w:pPr>
      <w:bookmarkStart w:id="0" w:name="_GoBack"/>
      <w:bookmarkEnd w:id="0"/>
    </w:p>
    <w:sectPr w:rsidR="009B3CA0" w:rsidRPr="004C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0"/>
    <w:rsid w:val="000E369A"/>
    <w:rsid w:val="002600F1"/>
    <w:rsid w:val="004C2664"/>
    <w:rsid w:val="009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B2FF"/>
  <w15:chartTrackingRefBased/>
  <w15:docId w15:val="{3D8E9353-97DB-46B6-8317-892E6BB9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81AB-7A91-42C3-AA1D-A5D3845F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gteacher4</dc:creator>
  <cp:keywords/>
  <dc:description/>
  <cp:lastModifiedBy>Zahra Mojahed</cp:lastModifiedBy>
  <cp:revision>4</cp:revision>
  <cp:lastPrinted>2019-09-18T09:54:00Z</cp:lastPrinted>
  <dcterms:created xsi:type="dcterms:W3CDTF">2019-09-18T09:36:00Z</dcterms:created>
  <dcterms:modified xsi:type="dcterms:W3CDTF">2019-09-18T09:54:00Z</dcterms:modified>
</cp:coreProperties>
</file>